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F1" w:rsidRPr="0078482A" w:rsidRDefault="002154F1" w:rsidP="001163F9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78482A">
        <w:rPr>
          <w:rFonts w:ascii="Times New Roman" w:hAnsi="Times New Roman" w:cs="Times New Roman"/>
          <w:b/>
          <w:color w:val="212121"/>
          <w:sz w:val="28"/>
          <w:szCs w:val="28"/>
        </w:rPr>
        <w:t>Не забудьте оформить налоговый вычет с дополнительных страховых взносов.</w:t>
      </w:r>
    </w:p>
    <w:p w:rsidR="002154F1" w:rsidRPr="001163F9" w:rsidRDefault="00857091" w:rsidP="001163F9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5709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55pt;width:261pt;height:146.25pt;z-index:1">
            <v:imagedata r:id="rId4" o:title="%D0%B2%D1%8B%D1%87%D0%B5%D1%82-768x432"/>
            <w10:wrap type="square"/>
          </v:shape>
        </w:pict>
      </w:r>
    </w:p>
    <w:p w:rsidR="002154F1" w:rsidRDefault="002154F1" w:rsidP="0078482A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1163F9">
        <w:rPr>
          <w:rFonts w:ascii="Times New Roman" w:hAnsi="Times New Roman" w:cs="Times New Roman"/>
          <w:color w:val="212121"/>
          <w:sz w:val="28"/>
          <w:szCs w:val="28"/>
        </w:rPr>
        <w:t xml:space="preserve">Каждый участник Программы </w:t>
      </w:r>
      <w:proofErr w:type="gramStart"/>
      <w:r w:rsidRPr="001163F9">
        <w:rPr>
          <w:rFonts w:ascii="Times New Roman" w:hAnsi="Times New Roman" w:cs="Times New Roman"/>
          <w:color w:val="212121"/>
          <w:sz w:val="28"/>
          <w:szCs w:val="28"/>
        </w:rPr>
        <w:t>государственного</w:t>
      </w:r>
      <w:proofErr w:type="gramEnd"/>
      <w:r w:rsidRPr="001163F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1163F9">
        <w:rPr>
          <w:rFonts w:ascii="Times New Roman" w:hAnsi="Times New Roman" w:cs="Times New Roman"/>
          <w:color w:val="212121"/>
          <w:sz w:val="28"/>
          <w:szCs w:val="28"/>
        </w:rPr>
        <w:t>софинансирования</w:t>
      </w:r>
      <w:proofErr w:type="spellEnd"/>
      <w:r w:rsidRPr="001163F9">
        <w:rPr>
          <w:rFonts w:ascii="Times New Roman" w:hAnsi="Times New Roman" w:cs="Times New Roman"/>
          <w:color w:val="212121"/>
          <w:sz w:val="28"/>
          <w:szCs w:val="28"/>
        </w:rPr>
        <w:t xml:space="preserve"> пенсии имеет право на налоговый вычет в размере 13 процентов с суммы уплаченных дополнительных страховых взносов.</w:t>
      </w:r>
    </w:p>
    <w:p w:rsidR="002154F1" w:rsidRDefault="002154F1" w:rsidP="0078482A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1163F9">
        <w:rPr>
          <w:rFonts w:ascii="Times New Roman" w:hAnsi="Times New Roman" w:cs="Times New Roman"/>
          <w:color w:val="212121"/>
          <w:sz w:val="28"/>
          <w:szCs w:val="28"/>
        </w:rPr>
        <w:t xml:space="preserve"> Так, оплата дополнительных страховых взносов от 2 до 12 тысяч рублей в год дает право на возврат от 260 до 1560 рублей.</w:t>
      </w:r>
      <w:r w:rsidRPr="001163F9">
        <w:rPr>
          <w:rFonts w:ascii="Times New Roman" w:hAnsi="Times New Roman" w:cs="Times New Roman"/>
          <w:color w:val="212121"/>
          <w:sz w:val="28"/>
          <w:szCs w:val="28"/>
        </w:rPr>
        <w:br/>
        <w:t xml:space="preserve">В 2020 году жители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Муслюмовского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района</w:t>
      </w:r>
      <w:r w:rsidRPr="001163F9">
        <w:rPr>
          <w:rFonts w:ascii="Times New Roman" w:hAnsi="Times New Roman" w:cs="Times New Roman"/>
          <w:color w:val="212121"/>
          <w:sz w:val="28"/>
          <w:szCs w:val="28"/>
        </w:rPr>
        <w:t xml:space="preserve"> – участники программы перечислили в счет будущей пенсии </w:t>
      </w:r>
      <w:r>
        <w:rPr>
          <w:rFonts w:ascii="Times New Roman" w:hAnsi="Times New Roman" w:cs="Times New Roman"/>
          <w:color w:val="212121"/>
          <w:sz w:val="28"/>
          <w:szCs w:val="28"/>
        </w:rPr>
        <w:t>более 1,0 млн.</w:t>
      </w:r>
      <w:r w:rsidRPr="001163F9">
        <w:rPr>
          <w:rFonts w:ascii="Times New Roman" w:hAnsi="Times New Roman" w:cs="Times New Roman"/>
          <w:color w:val="212121"/>
          <w:sz w:val="28"/>
          <w:szCs w:val="28"/>
        </w:rPr>
        <w:t xml:space="preserve"> рублей добровольных страховых взносов.</w:t>
      </w:r>
    </w:p>
    <w:p w:rsidR="002154F1" w:rsidRDefault="002154F1" w:rsidP="0078482A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1163F9">
        <w:rPr>
          <w:rFonts w:ascii="Times New Roman" w:hAnsi="Times New Roman" w:cs="Times New Roman"/>
          <w:color w:val="212121"/>
          <w:sz w:val="28"/>
          <w:szCs w:val="28"/>
        </w:rPr>
        <w:t>Для получения налогового вычета следует подать в налоговый орган по месту жительства заявление и декларацию (форма 3-НДФЛ). Для подтверждения права на вычет к декларации следует приложить квитанции об уплате дополнительных страховых взносов через банк или, в случае удержания сумм из заработной платы, справку работодателя об уплаченных суммах дополнительных страховых взносов. Задекларировать доходы и получить вычет можно в течение трех лет.</w:t>
      </w:r>
    </w:p>
    <w:p w:rsidR="002154F1" w:rsidRDefault="002154F1" w:rsidP="0078482A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1163F9">
        <w:rPr>
          <w:rFonts w:ascii="Times New Roman" w:hAnsi="Times New Roman" w:cs="Times New Roman"/>
          <w:color w:val="212121"/>
          <w:sz w:val="28"/>
          <w:szCs w:val="28"/>
        </w:rPr>
        <w:t xml:space="preserve">Напомним, что вступить в программу государственного </w:t>
      </w:r>
      <w:proofErr w:type="spellStart"/>
      <w:r w:rsidRPr="001163F9">
        <w:rPr>
          <w:rFonts w:ascii="Times New Roman" w:hAnsi="Times New Roman" w:cs="Times New Roman"/>
          <w:color w:val="212121"/>
          <w:sz w:val="28"/>
          <w:szCs w:val="28"/>
        </w:rPr>
        <w:t>софинансирования</w:t>
      </w:r>
      <w:proofErr w:type="spellEnd"/>
      <w:r w:rsidRPr="001163F9">
        <w:rPr>
          <w:rFonts w:ascii="Times New Roman" w:hAnsi="Times New Roman" w:cs="Times New Roman"/>
          <w:color w:val="212121"/>
          <w:sz w:val="28"/>
          <w:szCs w:val="28"/>
        </w:rPr>
        <w:t xml:space="preserve"> пенсионных накоплений можно было в 2008-2015 годах. Сейчас Программа работает только для ее участников. Участники программы в течение 10 лет с момента уплаты первого взноса могут самостоятельно через банк или по месту работы отчислять добровольные взносы в Пенсионный фонд. Периодичность и суммы взносов каждый устанавливает сам. Средства попадают на индивидуальный лицевой счёт плательщика, а на следующий год государство удваивает перечисленные суммы от 2 до 12 тысяч рублей. Эти средства инвестируются, что позволяет ещё больше увеличивать сумму на счёте.</w:t>
      </w:r>
    </w:p>
    <w:p w:rsidR="002154F1" w:rsidRPr="001163F9" w:rsidRDefault="002154F1" w:rsidP="007848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3F9">
        <w:rPr>
          <w:rFonts w:ascii="Times New Roman" w:hAnsi="Times New Roman" w:cs="Times New Roman"/>
          <w:color w:val="212121"/>
          <w:sz w:val="28"/>
          <w:szCs w:val="28"/>
        </w:rPr>
        <w:t>Подробную информацию о программе можно получить на официальном сайте Пенсионного фонда РФ в разделе «Гражданам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1163F9">
        <w:rPr>
          <w:rFonts w:ascii="Times New Roman" w:hAnsi="Times New Roman" w:cs="Times New Roman"/>
          <w:color w:val="212121"/>
          <w:sz w:val="28"/>
          <w:szCs w:val="28"/>
        </w:rPr>
        <w:t>-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1163F9">
        <w:rPr>
          <w:rFonts w:ascii="Times New Roman" w:hAnsi="Times New Roman" w:cs="Times New Roman"/>
          <w:color w:val="212121"/>
          <w:sz w:val="28"/>
          <w:szCs w:val="28"/>
        </w:rPr>
        <w:t xml:space="preserve">Будущим пенсионерам». Информацию о собственных внесенных средствах можно узнать в Личном кабинете гражданина на сайте ПФР или через Единый </w:t>
      </w:r>
      <w:r w:rsidRPr="001163F9">
        <w:rPr>
          <w:rFonts w:ascii="Times New Roman" w:hAnsi="Times New Roman" w:cs="Times New Roman"/>
          <w:color w:val="212121"/>
          <w:sz w:val="28"/>
          <w:szCs w:val="28"/>
        </w:rPr>
        <w:lastRenderedPageBreak/>
        <w:t>портал государственных и муниципальных услуг. Если же накопления переданы в распоряжение негосударственного пенсионного фонда, их сумму можно узнать в этом НПФ.</w:t>
      </w:r>
    </w:p>
    <w:sectPr w:rsidR="002154F1" w:rsidRPr="001163F9" w:rsidSect="00D1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3F9"/>
    <w:rsid w:val="001163F9"/>
    <w:rsid w:val="002154F1"/>
    <w:rsid w:val="004F4519"/>
    <w:rsid w:val="00675448"/>
    <w:rsid w:val="0078482A"/>
    <w:rsid w:val="00857091"/>
    <w:rsid w:val="009A6D62"/>
    <w:rsid w:val="00D13FD1"/>
    <w:rsid w:val="00E9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2021-03-09T06:13:00Z</dcterms:created>
  <dcterms:modified xsi:type="dcterms:W3CDTF">2021-03-09T06:51:00Z</dcterms:modified>
</cp:coreProperties>
</file>